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Photography project brief</w:t>
      </w:r>
    </w:p>
    <w:p>
      <w:r>
        <w:t>This brief is optional. You can request a quote using the website form without completing or attaching it. Share only what you know and leave undecided details as TBC.</w:t>
      </w:r>
    </w:p>
    <w:p>
      <w:pPr>
        <w:pStyle w:val="Subtitle"/>
      </w:pPr>
      <w:r>
        <w:t>The sections follow the website enquiry form. If you have already filled it in, add only the extra details here. An existing brief or run sheet is fine too.</w:t>
      </w:r>
    </w:p>
    <w:p>
      <w:pPr>
        <w:pStyle w:val="Heading2"/>
      </w:pPr>
      <w:r>
        <w:t>1. Contact Information</w:t>
      </w:r>
    </w:p>
    <w:p>
      <w:pPr>
        <w:pStyle w:val="Heading3"/>
      </w:pPr>
      <w:r>
        <w:t>Your contact details</w:t>
      </w:r>
    </w:p>
    <w:p>
      <w:pPr>
        <w:pStyle w:val="Heading4"/>
      </w:pPr>
      <w:r>
        <w:t>Full Name</w:t>
      </w:r>
    </w:p>
    <w:p>
      <w:pPr>
        <w:pStyle w:val="Formfield"/>
      </w:pPr>
      <w:r>
        <w:t>Type here</w:t>
      </w:r>
    </w:p>
    <w:p>
      <w:pPr>
        <w:pStyle w:val="Heading4"/>
      </w:pPr>
      <w:r>
        <w:t>Organisation / Company (optional)</w:t>
      </w:r>
    </w:p>
    <w:p>
      <w:pPr>
        <w:pStyle w:val="Formfield"/>
      </w:pPr>
      <w:r>
        <w:t>Type here</w:t>
      </w:r>
    </w:p>
    <w:p>
      <w:pPr>
        <w:pStyle w:val="Heading4"/>
      </w:pPr>
      <w:r>
        <w:t>Email</w:t>
      </w:r>
    </w:p>
    <w:p>
      <w:pPr>
        <w:pStyle w:val="Formfield"/>
      </w:pPr>
      <w:r>
        <w:t>Type here</w:t>
      </w:r>
    </w:p>
    <w:p>
      <w:pPr>
        <w:pStyle w:val="Heading4"/>
      </w:pPr>
      <w:r>
        <w:t>Mobile / Phone Number</w:t>
      </w:r>
    </w:p>
    <w:p>
      <w:pPr>
        <w:pStyle w:val="Formfield"/>
      </w:pPr>
      <w:r>
        <w:t>Type here</w:t>
      </w:r>
    </w:p>
    <w:p>
      <w:pPr>
        <w:pStyle w:val="Heading2"/>
      </w:pPr>
      <w:r>
        <w:t>2. Your Event</w:t>
      </w:r>
    </w:p>
    <w:p>
      <w:pPr>
        <w:pStyle w:val="Heading3"/>
      </w:pPr>
      <w:r>
        <w:t>What you know so far</w:t>
      </w:r>
    </w:p>
    <w:p>
      <w:pPr>
        <w:pStyle w:val="Heading4"/>
      </w:pPr>
      <w:r>
        <w:t>Event Type</w:t>
      </w:r>
    </w:p>
    <w:p>
      <w:pPr>
        <w:pStyle w:val="Formfield"/>
      </w:pPr>
      <w:r>
        <w:t>Type here</w:t>
      </w:r>
    </w:p>
    <w:p>
      <w:pPr>
        <w:pStyle w:val="Heading4"/>
      </w:pPr>
      <w:r>
        <w:t>Event Date or Estimated Month</w:t>
      </w:r>
    </w:p>
    <w:p>
      <w:pPr>
        <w:pStyle w:val="Formfield"/>
      </w:pPr>
      <w:r>
        <w:t>Type here</w:t>
      </w:r>
    </w:p>
    <w:p>
      <w:pPr>
        <w:pStyle w:val="Heading4"/>
      </w:pPr>
      <w:r>
        <w:t>Venue &amp; Suburb (or Multiple Venues)</w:t>
      </w:r>
    </w:p>
    <w:p>
      <w:pPr>
        <w:pStyle w:val="Formfield"/>
      </w:pPr>
      <w:r>
        <w:t>Type here</w:t>
      </w:r>
    </w:p>
    <w:p>
      <w:pPr>
        <w:pStyle w:val="Heading4"/>
      </w:pPr>
      <w:r>
        <w:t>Estimated Hours of Coverage</w:t>
      </w:r>
    </w:p>
    <w:p>
      <w:pPr>
        <w:pStyle w:val="Formfield"/>
      </w:pPr>
      <w:r>
        <w:t>Type here</w:t>
      </w:r>
    </w:p>
    <w:p>
      <w:pPr>
        <w:pStyle w:val="Subtitle"/>
      </w:pPr>
      <w:r>
        <w:t>Not Sure Yet is fine. For more than one day, use the optional schedule on the next page.</w:t>
      </w:r>
    </w:p>
    <w:p>
      <w:r>
        <w:br w:type="page"/>
      </w:r>
    </w:p>
    <w:p>
      <w:pPr>
        <w:pStyle w:val="Heading2"/>
      </w:pPr>
      <w:r>
        <w:t>3. When You Need the Photos</w:t>
      </w:r>
    </w:p>
    <w:p>
      <w:pPr>
        <w:pStyle w:val="Heading3"/>
      </w:pPr>
      <w:r>
        <w:t>Timing and use</w:t>
      </w:r>
    </w:p>
    <w:p>
      <w:pPr>
        <w:pStyle w:val="Subtitle"/>
      </w:pPr>
      <w:r>
        <w:t>No specific deadline / I have a deadline to discuss. Keep the option that applies and add any dates below.</w:t>
      </w:r>
    </w:p>
    <w:p>
      <w:pPr>
        <w:pStyle w:val="Heading4"/>
      </w:pPr>
      <w:r>
        <w:t>Delivery deadline and intended use (optional)</w:t>
      </w:r>
    </w:p>
    <w:p>
      <w:pPr>
        <w:pStyle w:val="Formfield"/>
      </w:pPr>
      <w:r>
        <w:t>Type here</w:t>
      </w:r>
    </w:p>
    <w:p>
      <w:pPr>
        <w:pStyle w:val="Heading2"/>
      </w:pPr>
      <w:r>
        <w:t>4. Anything Else We Should Know?</w:t>
      </w:r>
    </w:p>
    <w:p>
      <w:pPr>
        <w:pStyle w:val="Heading3"/>
      </w:pPr>
      <w:r>
        <w:t>Additional details</w:t>
      </w:r>
    </w:p>
    <w:p>
      <w:pPr>
        <w:pStyle w:val="Heading4"/>
      </w:pPr>
      <w:r>
        <w:t>Event Details or Questions (optional)</w:t>
      </w:r>
    </w:p>
    <w:p>
      <w:pPr>
        <w:pStyle w:val="Formfield"/>
      </w:pPr>
      <w:r>
        <w:t>Type here</w:t>
      </w:r>
    </w:p>
    <w:p>
      <w:pPr>
        <w:pStyle w:val="Heading4"/>
      </w:pPr>
      <w:r>
        <w:t>Document link (optional)</w:t>
      </w:r>
    </w:p>
    <w:p>
      <w:pPr>
        <w:pStyle w:val="Formfield"/>
      </w:pPr>
      <w:r>
        <w:t>Type here</w:t>
      </w:r>
    </w:p>
    <w:p>
      <w:pPr>
        <w:pStyle w:val="Heading4"/>
      </w:pPr>
      <w:r>
        <w:t>Other contacts, access notes or photography restrictions (optional)</w:t>
      </w:r>
    </w:p>
    <w:p>
      <w:pPr>
        <w:pStyle w:val="Formfield"/>
      </w:pPr>
      <w:r>
        <w:t>Type here</w:t>
      </w:r>
    </w:p>
    <w:p>
      <w:pPr>
        <w:pStyle w:val="Heading3"/>
      </w:pPr>
      <w:r>
        <w:t>Extra planning details (optional)</w:t>
      </w:r>
    </w:p>
    <w:p>
      <w:pPr>
        <w:pStyle w:val="Subtitle"/>
      </w:pPr>
      <w:r>
        <w:t>Skip these tables if you have a run sheet. Add rows in Word for extra days, venues or photos. Flag sessions that overlap.</w:t>
      </w:r>
    </w:p>
    <w:p>
      <w:pPr>
        <w:pStyle w:val="Heading4"/>
      </w:pPr>
      <w:r>
        <w:t>Schedule</w:t>
      </w:r>
    </w:p>
    <w:p>
      <w:pPr>
        <w:keepNext/>
        <w:spacing w:line="160" w:lineRule="exact" w:before="0" w:after="0"/>
      </w:pPr>
    </w:p>
    <w:tbl>
      <w:tblPr>
        <w:tblW w:type="dxa" w:w="9865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100" w:type="dxa"/>
          <w:bottom w:w="100" w:type="dxa"/>
          <w:start w:w="120" w:type="dxa"/>
          <w:end w:w="120" w:type="dxa"/>
        </w:tblCellMar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200"/>
        <w:gridCol w:w="3000"/>
        <w:gridCol w:w="4665"/>
      </w:tblGrid>
      <w:tr>
        <w:trPr>
          <w:trHeight w:val="510" w:hRule="atLeast"/>
          <w:tblHeader/>
        </w:trPr>
        <w:tc>
          <w:tcPr>
            <w:tcW w:type="dxa" w:w="2200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Date / time</w:t>
            </w:r>
          </w:p>
        </w:tc>
        <w:tc>
          <w:tcPr>
            <w:tcW w:type="dxa" w:w="3000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Venue / room</w:t>
            </w:r>
          </w:p>
        </w:tc>
        <w:tc>
          <w:tcPr>
            <w:tcW w:type="dxa" w:w="4665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What is happening</w:t>
            </w:r>
          </w:p>
        </w:tc>
      </w:tr>
      <w:tr>
        <w:trPr>
          <w:trHeight w:val="567" w:hRule="atLeast"/>
        </w:trPr>
        <w:tc>
          <w:tcPr>
            <w:tcW w:type="dxa" w:w="22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30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4665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</w:tr>
      <w:tr>
        <w:trPr>
          <w:trHeight w:val="567" w:hRule="atLeast"/>
        </w:trPr>
        <w:tc>
          <w:tcPr>
            <w:tcW w:type="dxa" w:w="22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30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4665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</w:tr>
    </w:tbl>
    <w:p>
      <w:pPr>
        <w:spacing w:line="200" w:lineRule="exact" w:before="0" w:after="0"/>
      </w:pPr>
    </w:p>
    <w:p>
      <w:pPr>
        <w:pStyle w:val="Heading4"/>
      </w:pPr>
      <w:r>
        <w:t>Photos you need</w:t>
      </w:r>
    </w:p>
    <w:p>
      <w:pPr>
        <w:keepNext/>
        <w:spacing w:line="160" w:lineRule="exact" w:before="0" w:after="0"/>
      </w:pPr>
    </w:p>
    <w:tbl>
      <w:tblPr>
        <w:tblW w:type="dxa" w:w="9865"/>
        <w:jc w:val="left"/>
        <w:tblLayout w:type="fixed"/>
        <w:tblLook w:firstColumn="1" w:firstRow="1" w:lastColumn="0" w:lastRow="0" w:noHBand="0" w:noVBand="1" w:val="04A0"/>
        <w:tblInd w:w="120" w:type="dxa"/>
        <w:tblCellMar>
          <w:top w:w="100" w:type="dxa"/>
          <w:bottom w:w="100" w:type="dxa"/>
          <w:start w:w="120" w:type="dxa"/>
          <w:end w:w="120" w:type="dxa"/>
        </w:tblCellMar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000"/>
        <w:gridCol w:w="2600"/>
        <w:gridCol w:w="3265"/>
      </w:tblGrid>
      <w:tr>
        <w:trPr>
          <w:trHeight w:val="510" w:hRule="atLeast"/>
          <w:tblHeader/>
        </w:trPr>
        <w:tc>
          <w:tcPr>
            <w:tcW w:type="dxa" w:w="4000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Person / activity / detail</w:t>
            </w:r>
          </w:p>
        </w:tc>
        <w:tc>
          <w:tcPr>
            <w:tcW w:type="dxa" w:w="2600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When / where</w:t>
            </w:r>
          </w:p>
        </w:tc>
        <w:tc>
          <w:tcPr>
            <w:tcW w:type="dxa" w:w="3265"/>
            <w:vAlign w:val="center"/>
            <w:shd w:fill="FFFFFF"/>
          </w:tcPr>
          <w:p>
            <w:pPr>
              <w:pStyle w:val="Tabletext"/>
            </w:pPr>
            <w:r>
              <w:rPr>
                <w:b/>
              </w:rPr>
              <w:t>Priority / notes</w:t>
            </w:r>
          </w:p>
        </w:tc>
      </w:tr>
      <w:tr>
        <w:trPr>
          <w:trHeight w:val="567" w:hRule="atLeast"/>
        </w:trPr>
        <w:tc>
          <w:tcPr>
            <w:tcW w:type="dxa" w:w="40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26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3265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</w:tr>
      <w:tr>
        <w:trPr>
          <w:trHeight w:val="567" w:hRule="atLeast"/>
        </w:trPr>
        <w:tc>
          <w:tcPr>
            <w:tcW w:type="dxa" w:w="40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2600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  <w:tc>
          <w:tcPr>
            <w:tcW w:type="dxa" w:w="3265"/>
            <w:vAlign w:val="center"/>
          </w:tcPr>
          <w:p>
            <w:pPr>
              <w:pStyle w:val="Tabletext"/>
            </w:pPr>
            <w:r>
              <w:rPr>
                <w:b w:val="0"/>
              </w:rPr>
            </w:r>
          </w:p>
        </w:tc>
      </w:tr>
    </w:tbl>
    <w:p>
      <w:pPr>
        <w:spacing w:line="200" w:lineRule="exact" w:before="0" w:after="0"/>
      </w:pPr>
    </w:p>
    <w:p>
      <w:pPr>
        <w:pStyle w:val="Subtitle"/>
      </w:pPr>
      <w:r>
        <w:t>If you use this brief, email it when ready. Coverage, cost, delivery and usage are agreed before booking. Extra requests are included only if agreed in the quote.</w:t>
      </w:r>
    </w:p>
    <w:sectPr w:rsidR="00FC693F" w:rsidRPr="0006063C" w:rsidSect="00034616">
      <w:headerReference w:type="first" r:id="rId9"/>
      <w:headerReference w:type="default" r:id="rId10"/>
      <w:footerReference w:type="first" r:id="rId11"/>
      <w:footerReference w:type="default" r:id="rId12"/>
      <w:pgSz w:w="11906" w:h="16838"/>
      <w:pgMar w:top="1587" w:right="1020" w:bottom="1701" w:left="1020" w:header="510" w:footer="34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792000" cy="246025"/>
          <wp:docPr id="1" name="Picture 1" descr="Inner West Event Photograph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quare Profile pic IG-FB-LI-X - 1080x1080.png"/>
                  <pic:cNvPicPr/>
                </pic:nvPicPr>
                <pic:blipFill>
                  <a:blip r:embed="rId1"/>
                  <a:srcRect l="7130" t="39259" r="5833" b="33704"/>
                  <a:stretch>
                    <a:fillRect/>
                  </a:stretch>
                </pic:blipFill>
                <pic:spPr>
                  <a:xfrm>
                    <a:off x="0" y="0"/>
                    <a:ext cx="792000" cy="246025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Footer"/>
      <w:spacing w:before="0" w:after="20" w:line="240" w:lineRule="auto"/>
      <w:jc w:val="center"/>
    </w:pPr>
    <w:hyperlink r:id="rId2">
      <w:r>
        <w:rPr>
          <w:color w:val="000000"/>
          <w:u w:val="single"/>
        </w:rPr>
        <w:t>Website</w:t>
      </w:r>
    </w:hyperlink>
    <w:r>
      <w:t xml:space="preserve">  |  </w:t>
    </w:r>
    <w:hyperlink r:id="rId3">
      <w:r>
        <w:rPr>
          <w:color w:val="000000"/>
          <w:u w:val="single"/>
        </w:rPr>
        <w:t>Email</w:t>
      </w:r>
    </w:hyperlink>
    <w:r>
      <w:t xml:space="preserve">  |  </w:t>
    </w:r>
    <w:hyperlink r:id="rId4">
      <w:r>
        <w:rPr>
          <w:color w:val="000000"/>
          <w:u w:val="single"/>
        </w:rPr>
        <w:t>Phone</w:t>
      </w:r>
    </w:hyperlink>
  </w:p>
  <w:p>
    <w:pPr>
      <w:pStyle w:val="Footer"/>
      <w:spacing w:before="0" w:after="20" w:line="240" w:lineRule="auto"/>
      <w:jc w:val="center"/>
    </w:pPr>
    <w:r>
      <w:t>© 2026 Inner West Event Photography. All rights reserved.</w:t>
    </w:r>
  </w:p>
  <w:p>
    <w:pPr>
      <w:pStyle w:val="Footer"/>
      <w:spacing w:before="0" w:after="20" w:line="240" w:lineRule="auto"/>
      <w:jc w:val="center"/>
    </w:pPr>
    <w:r>
      <w:t>ABN 56 292 719 879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792000" cy="246025"/>
          <wp:docPr id="1" name="Picture 1" descr="Inner West Event Photograph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quare Profile pic IG-FB-LI-X - 1080x1080.png"/>
                  <pic:cNvPicPr/>
                </pic:nvPicPr>
                <pic:blipFill>
                  <a:blip r:embed="rId1"/>
                  <a:srcRect l="7130" t="39259" r="5833" b="33704"/>
                  <a:stretch>
                    <a:fillRect/>
                  </a:stretch>
                </pic:blipFill>
                <pic:spPr>
                  <a:xfrm>
                    <a:off x="0" y="0"/>
                    <a:ext cx="792000" cy="246025"/>
                  </a:xfrm>
                  <a:prstGeom prst="rect"/>
                </pic:spPr>
              </pic:pic>
            </a:graphicData>
          </a:graphic>
        </wp:inline>
      </w:drawing>
    </w:r>
  </w:p>
  <w:p>
    <w:pPr>
      <w:pStyle w:val="Footer"/>
      <w:spacing w:before="0" w:after="20" w:line="240" w:lineRule="auto"/>
      <w:jc w:val="center"/>
    </w:pPr>
    <w:hyperlink r:id="rId2">
      <w:r>
        <w:rPr>
          <w:color w:val="000000"/>
          <w:u w:val="single"/>
        </w:rPr>
        <w:t>Website</w:t>
      </w:r>
    </w:hyperlink>
    <w:r>
      <w:t xml:space="preserve">  |  </w:t>
    </w:r>
    <w:hyperlink r:id="rId3">
      <w:r>
        <w:rPr>
          <w:color w:val="000000"/>
          <w:u w:val="single"/>
        </w:rPr>
        <w:t>Email</w:t>
      </w:r>
    </w:hyperlink>
    <w:r>
      <w:t xml:space="preserve">  |  </w:t>
    </w:r>
    <w:hyperlink r:id="rId4">
      <w:r>
        <w:rPr>
          <w:color w:val="000000"/>
          <w:u w:val="single"/>
        </w:rPr>
        <w:t>Phone</w:t>
      </w:r>
    </w:hyperlink>
  </w:p>
  <w:p>
    <w:pPr>
      <w:pStyle w:val="Footer"/>
      <w:spacing w:before="0" w:after="20" w:line="240" w:lineRule="auto"/>
      <w:jc w:val="center"/>
    </w:pPr>
    <w:r>
      <w:t>© 2026 Inner West Event Photography. All rights reserved.</w:t>
    </w:r>
  </w:p>
  <w:p>
    <w:pPr>
      <w:pStyle w:val="Footer"/>
      <w:spacing w:before="0" w:after="20" w:line="240" w:lineRule="auto"/>
      <w:jc w:val="center"/>
    </w:pPr>
    <w:r>
      <w:t>ABN 56 292 719 879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1080000" cy="335489"/>
          <wp:docPr id="1" name="Picture 1" descr="Inner West Event Photograph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quare Profile pic IG-FB-LI-X - 1080x1080.png"/>
                  <pic:cNvPicPr/>
                </pic:nvPicPr>
                <pic:blipFill>
                  <a:blip r:embed="rId1"/>
                  <a:srcRect l="7130" t="39259" r="5833" b="33704"/>
                  <a:stretch>
                    <a:fillRect/>
                  </a:stretch>
                </pic:blipFill>
                <pic:spPr>
                  <a:xfrm>
                    <a:off x="0" y="0"/>
                    <a:ext cx="1080000" cy="335489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76" w:lineRule="auto"/>
    </w:pPr>
    <w:rPr>
      <w:rFonts w:ascii="Arial" w:hAnsi="Arial"/>
      <w:b w:val="0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spacing w:before="0" w:after="0" w:line="276" w:lineRule="auto"/>
    </w:pPr>
    <w:rPr>
      <w:rFonts w:ascii="Arial" w:hAnsi="Arial"/>
      <w:b/>
      <w:i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spacing w:before="0" w:after="0" w:line="276" w:lineRule="auto"/>
    </w:pPr>
    <w:rPr>
      <w:rFonts w:ascii="Arial" w:hAnsi="Arial"/>
      <w:b w:val="0"/>
      <w:i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widowControl/>
      <w:spacing w:before="0" w:after="160" w:line="276" w:lineRule="auto"/>
      <w:outlineLvl w:val="0"/>
    </w:pPr>
    <w:rPr>
      <w:rFonts w:ascii="Arial" w:hAnsi="Arial"/>
      <w:b/>
      <w:i w:val="0"/>
      <w:color w:val="000000"/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widowControl/>
      <w:spacing w:before="240" w:after="120" w:line="276" w:lineRule="auto"/>
      <w:outlineLvl w:val="1"/>
    </w:pPr>
    <w:rPr>
      <w:rFonts w:ascii="Arial" w:hAnsi="Arial"/>
      <w:b/>
      <w:i w:val="0"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widowControl/>
      <w:spacing w:before="160" w:after="80" w:line="276" w:lineRule="auto"/>
      <w:outlineLvl w:val="2"/>
    </w:pPr>
    <w:rPr>
      <w:rFonts w:ascii="Arial" w:hAnsi="Arial"/>
      <w:b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widowControl/>
      <w:spacing w:before="80" w:after="40" w:line="276" w:lineRule="auto"/>
      <w:outlineLvl w:val="3"/>
    </w:pPr>
    <w:rPr>
      <w:rFonts w:ascii="Arial" w:hAnsi="Arial"/>
      <w:b/>
      <w:i w:val="0"/>
      <w:color w:val="000000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before="0" w:after="160" w:line="276" w:lineRule="auto"/>
    </w:pPr>
    <w:rPr>
      <w:rFonts w:ascii="Arial" w:hAnsi="Arial"/>
      <w:b/>
      <w:i w:val="0"/>
      <w:color w:val="000000"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spacing w:before="0" w:after="120" w:line="276" w:lineRule="auto"/>
    </w:pPr>
    <w:rPr>
      <w:rFonts w:ascii="Arial" w:hAnsi="Arial"/>
      <w:b w:val="0"/>
      <w:i w:val="0"/>
      <w:color w:val="000000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FFFF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FFFF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FFFFF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FFFFF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FFFFF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FFFFF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FFFFF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FFFFF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FFFFF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FFFFF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FFFFF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FFFFF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FFFF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FFFF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FFFFFF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FFFFFF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FFF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</w:rPr>
      <w:tblPr/>
      <w:tcPr>
        <w:shd w:val="clear" w:color="auto" w:fill="FFFFFF"/>
      </w:tcPr>
    </w:tblStylePr>
    <w:tblStylePr w:type="lastRow">
      <w:rPr>
        <w:b/>
        <w:bCs/>
        <w:color w:val="000000"/>
      </w:rPr>
      <w:tblPr/>
      <w:tcPr>
        <w:shd w:val="clear" w:color="auto" w:fill="FFFFFF"/>
      </w:tcPr>
    </w:tblStylePr>
    <w:tblStylePr w:type="firstCol">
      <w:rPr>
        <w:color w:val="000000"/>
      </w:rPr>
      <w:tblPr/>
      <w:tcPr>
        <w:shd w:val="clear" w:color="auto" w:fill="FFFFFF"/>
      </w:tcPr>
    </w:tblStylePr>
    <w:tblStylePr w:type="lastCol">
      <w:rPr>
        <w:color w:val="000000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paragraph" w:customStyle="1" w:styleId="Formfield">
    <w:name w:val="Form field"/>
    <w:pPr>
      <w:widowControl/>
      <w:spacing w:before="0" w:after="120" w:line="276" w:lineRule="auto"/>
    </w:pPr>
    <w:rPr>
      <w:rFonts w:ascii="Arial" w:hAnsi="Arial"/>
      <w:b w:val="0"/>
      <w:i w:val="0"/>
      <w:color w:val="000000"/>
      <w:sz w:val="20"/>
    </w:rPr>
  </w:style>
  <w:style w:type="paragraph" w:customStyle="1" w:styleId="Tabletext">
    <w:name w:val="Table text"/>
    <w:pPr>
      <w:widowControl/>
      <w:spacing w:before="0" w:after="0" w:line="276" w:lineRule="auto"/>
    </w:pPr>
    <w:rPr>
      <w:rFonts w:ascii="Arial" w:hAnsi="Arial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innerwesteventphotography.com.au" TargetMode="External"/><Relationship Id="rId3" Type="http://schemas.openxmlformats.org/officeDocument/2006/relationships/hyperlink" Target="mailto:info@innerwesteventphotography.com.au" TargetMode="External"/><Relationship Id="rId4" Type="http://schemas.openxmlformats.org/officeDocument/2006/relationships/hyperlink" Target="tel:+61437700749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innerwesteventphotography.com.au" TargetMode="External"/><Relationship Id="rId3" Type="http://schemas.openxmlformats.org/officeDocument/2006/relationships/hyperlink" Target="mailto:info@innerwesteventphotography.com.au" TargetMode="External"/><Relationship Id="rId4" Type="http://schemas.openxmlformats.org/officeDocument/2006/relationships/hyperlink" Target="tel:+61437700749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project brief</dc:title>
  <dc:subject>Editable client photography brief</dc:subject>
  <dc:creator>Inner West Event Photography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